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488" w:rsidRPr="0013262E" w:rsidRDefault="003F5488" w:rsidP="003F5488">
      <w:pPr>
        <w:spacing w:after="200" w:line="276" w:lineRule="auto"/>
        <w:rPr>
          <w:rFonts w:ascii="GHEA Grapalat" w:eastAsia="Calibri" w:hAnsi="GHEA Grapalat" w:cs="Sylfaen"/>
          <w:sz w:val="20"/>
          <w:szCs w:val="20"/>
          <w:lang w:val="ru-RU"/>
        </w:rPr>
      </w:pPr>
    </w:p>
    <w:p w:rsidR="003F5488" w:rsidRPr="0013262E" w:rsidRDefault="003F5488" w:rsidP="003F5488">
      <w:pPr>
        <w:spacing w:after="200" w:line="276" w:lineRule="auto"/>
        <w:rPr>
          <w:rFonts w:ascii="GHEA Grapalat" w:eastAsia="Calibri" w:hAnsi="GHEA Grapalat" w:cs="Sylfaen"/>
          <w:sz w:val="20"/>
          <w:szCs w:val="20"/>
          <w:lang w:val="ru-RU"/>
        </w:rPr>
      </w:pPr>
      <w:r w:rsidRPr="0013262E">
        <w:rPr>
          <w:rFonts w:ascii="GHEA Grapalat" w:eastAsia="Calibri" w:hAnsi="GHEA Grapalat" w:cs="Sylfaen"/>
          <w:sz w:val="20"/>
          <w:szCs w:val="20"/>
          <w:lang w:val="ru-RU"/>
        </w:rPr>
        <w:t xml:space="preserve">                                               ՀԱՅՏԱՐԱՐՈՒԹՅՈՒՆ</w:t>
      </w:r>
    </w:p>
    <w:p w:rsidR="003F5488" w:rsidRPr="0013262E" w:rsidRDefault="003F5488" w:rsidP="003F5488">
      <w:pPr>
        <w:spacing w:after="200" w:line="276" w:lineRule="auto"/>
        <w:rPr>
          <w:rFonts w:ascii="GHEA Grapalat" w:eastAsia="Calibri" w:hAnsi="GHEA Grapalat" w:cs="Times New Roman"/>
          <w:lang w:val="ru-RU"/>
        </w:rPr>
      </w:pPr>
      <w:r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                   </w:t>
      </w:r>
      <w:r w:rsidR="0013262E">
        <w:rPr>
          <w:rFonts w:ascii="GHEA Grapalat" w:eastAsia="Calibri" w:hAnsi="GHEA Grapalat" w:cs="Times New Roman"/>
          <w:lang w:val="hy-AM"/>
        </w:rPr>
        <w:t xml:space="preserve">           </w:t>
      </w:r>
      <w:r w:rsidRPr="0013262E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13262E">
        <w:rPr>
          <w:rFonts w:ascii="GHEA Grapalat" w:eastAsia="Calibri" w:hAnsi="GHEA Grapalat" w:cs="Sylfaen"/>
          <w:lang w:val="ru-RU"/>
        </w:rPr>
        <w:t>կնքված</w:t>
      </w:r>
      <w:proofErr w:type="spellEnd"/>
      <w:r w:rsidRPr="0013262E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13262E">
        <w:rPr>
          <w:rFonts w:ascii="GHEA Grapalat" w:eastAsia="Calibri" w:hAnsi="GHEA Grapalat" w:cs="Sylfaen"/>
          <w:lang w:val="ru-RU"/>
        </w:rPr>
        <w:t>պայմանագրում</w:t>
      </w:r>
      <w:proofErr w:type="spellEnd"/>
      <w:r w:rsidRPr="0013262E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13262E">
        <w:rPr>
          <w:rFonts w:ascii="GHEA Grapalat" w:eastAsia="Calibri" w:hAnsi="GHEA Grapalat" w:cs="Sylfaen"/>
          <w:lang w:val="ru-RU"/>
        </w:rPr>
        <w:t>կատարված</w:t>
      </w:r>
      <w:proofErr w:type="spellEnd"/>
      <w:r w:rsidRPr="0013262E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13262E">
        <w:rPr>
          <w:rFonts w:ascii="GHEA Grapalat" w:eastAsia="Calibri" w:hAnsi="GHEA Grapalat" w:cs="Sylfaen"/>
          <w:lang w:val="ru-RU"/>
        </w:rPr>
        <w:t>փոփոխությունների</w:t>
      </w:r>
      <w:proofErr w:type="spellEnd"/>
      <w:r w:rsidRPr="0013262E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13262E">
        <w:rPr>
          <w:rFonts w:ascii="GHEA Grapalat" w:eastAsia="Calibri" w:hAnsi="GHEA Grapalat" w:cs="Sylfaen"/>
          <w:lang w:val="ru-RU"/>
        </w:rPr>
        <w:t>մասին</w:t>
      </w:r>
      <w:proofErr w:type="spellEnd"/>
      <w:r w:rsidRPr="0013262E">
        <w:rPr>
          <w:rFonts w:ascii="GHEA Grapalat" w:eastAsia="Calibri" w:hAnsi="GHEA Grapalat" w:cs="Times New Roman"/>
          <w:lang w:val="ru-RU"/>
        </w:rPr>
        <w:t xml:space="preserve"> </w:t>
      </w:r>
    </w:p>
    <w:p w:rsidR="003F5488" w:rsidRPr="0013262E" w:rsidRDefault="003F5488" w:rsidP="003F5488">
      <w:pPr>
        <w:spacing w:after="200" w:line="276" w:lineRule="auto"/>
        <w:rPr>
          <w:rFonts w:ascii="GHEA Grapalat" w:eastAsia="Calibri" w:hAnsi="GHEA Grapalat" w:cs="Times New Roman"/>
          <w:sz w:val="20"/>
          <w:szCs w:val="20"/>
          <w:lang w:val="ru-RU"/>
        </w:rPr>
      </w:pPr>
    </w:p>
    <w:p w:rsidR="003F5488" w:rsidRPr="0013262E" w:rsidRDefault="003F5488" w:rsidP="003F5488">
      <w:pPr>
        <w:spacing w:after="200" w:line="276" w:lineRule="auto"/>
        <w:rPr>
          <w:rFonts w:ascii="Calibri" w:eastAsia="Calibri" w:hAnsi="Calibri" w:cs="Times New Roman"/>
          <w:sz w:val="20"/>
          <w:szCs w:val="20"/>
          <w:lang w:val="ru-RU"/>
        </w:rPr>
      </w:pPr>
    </w:p>
    <w:p w:rsidR="003F5488" w:rsidRPr="0013262E" w:rsidRDefault="0013262E" w:rsidP="003F5488">
      <w:pPr>
        <w:spacing w:after="200" w:line="360" w:lineRule="auto"/>
        <w:ind w:firstLine="708"/>
        <w:jc w:val="both"/>
        <w:rPr>
          <w:rFonts w:ascii="GHEA Grapalat" w:eastAsia="Calibri" w:hAnsi="GHEA Grapalat" w:cs="Times New Roman"/>
          <w:sz w:val="20"/>
          <w:szCs w:val="20"/>
          <w:lang w:val="ru-RU"/>
        </w:rPr>
      </w:pPr>
      <w:r>
        <w:rPr>
          <w:rFonts w:ascii="GHEA Grapalat" w:eastAsia="Calibri" w:hAnsi="GHEA Grapalat" w:cs="Times New Roman"/>
          <w:sz w:val="20"/>
          <w:szCs w:val="20"/>
          <w:lang w:val="hy-AM"/>
        </w:rPr>
        <w:t xml:space="preserve">Պատվիրատուն՝ </w:t>
      </w:r>
      <w:r w:rsidR="003F5488" w:rsidRPr="0013262E">
        <w:rPr>
          <w:rFonts w:ascii="GHEA Grapalat" w:eastAsia="Calibri" w:hAnsi="GHEA Grapalat" w:cs="Times New Roman"/>
          <w:sz w:val="20"/>
          <w:szCs w:val="20"/>
        </w:rPr>
        <w:t>ՀՀ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r w:rsidR="003F5488" w:rsidRPr="0013262E">
        <w:rPr>
          <w:rFonts w:ascii="GHEA Grapalat" w:eastAsia="Calibri" w:hAnsi="GHEA Grapalat" w:cs="Times New Roman"/>
          <w:sz w:val="20"/>
          <w:szCs w:val="20"/>
        </w:rPr>
        <w:t>ԱՆ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«</w:t>
      </w:r>
      <w:proofErr w:type="spellStart"/>
      <w:r w:rsidR="003F5488" w:rsidRPr="0013262E">
        <w:rPr>
          <w:rFonts w:ascii="GHEA Grapalat" w:eastAsia="Calibri" w:hAnsi="GHEA Grapalat" w:cs="Times New Roman"/>
          <w:sz w:val="20"/>
          <w:szCs w:val="20"/>
        </w:rPr>
        <w:t>Ակադեմիկոս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r w:rsidR="003F5488" w:rsidRPr="0013262E">
        <w:rPr>
          <w:rFonts w:ascii="GHEA Grapalat" w:eastAsia="Calibri" w:hAnsi="GHEA Grapalat" w:cs="Times New Roman"/>
          <w:sz w:val="20"/>
          <w:szCs w:val="20"/>
        </w:rPr>
        <w:t>Ս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>.</w:t>
      </w:r>
      <w:proofErr w:type="spellStart"/>
      <w:r w:rsidR="003F5488" w:rsidRPr="0013262E">
        <w:rPr>
          <w:rFonts w:ascii="GHEA Grapalat" w:eastAsia="Calibri" w:hAnsi="GHEA Grapalat" w:cs="Times New Roman"/>
          <w:sz w:val="20"/>
          <w:szCs w:val="20"/>
        </w:rPr>
        <w:t>Ավդալբեկյանի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Times New Roman"/>
          <w:sz w:val="20"/>
          <w:szCs w:val="20"/>
        </w:rPr>
        <w:t>անվան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Times New Roman"/>
          <w:sz w:val="20"/>
          <w:szCs w:val="20"/>
        </w:rPr>
        <w:t>առողջապահության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Times New Roman"/>
          <w:sz w:val="20"/>
          <w:szCs w:val="20"/>
        </w:rPr>
        <w:t>ազգային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Times New Roman"/>
          <w:sz w:val="20"/>
          <w:szCs w:val="20"/>
        </w:rPr>
        <w:t>ինստիտուտ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</w:rPr>
        <w:t>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r w:rsidR="003F5488" w:rsidRPr="0013262E">
        <w:rPr>
          <w:rFonts w:ascii="GHEA Grapalat" w:eastAsia="Calibri" w:hAnsi="GHEA Grapalat" w:cs="Times New Roman"/>
          <w:sz w:val="20"/>
          <w:szCs w:val="20"/>
        </w:rPr>
        <w:t>ՓԲԸ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>-</w:t>
      </w:r>
      <w:r w:rsidR="003F5488" w:rsidRPr="0013262E">
        <w:rPr>
          <w:rFonts w:ascii="GHEA Grapalat" w:eastAsia="Calibri" w:hAnsi="GHEA Grapalat" w:cs="Times New Roman"/>
          <w:sz w:val="20"/>
          <w:szCs w:val="20"/>
        </w:rPr>
        <w:t>ն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, 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ստորև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ներկայացնում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է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իր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կարիքների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համար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</w:t>
      </w:r>
      <w:r w:rsidR="0015303F" w:rsidRPr="0013262E">
        <w:rPr>
          <w:rFonts w:ascii="GHEA Grapalat" w:eastAsia="Calibri" w:hAnsi="GHEA Grapalat" w:cs="Times New Roman"/>
          <w:sz w:val="20"/>
          <w:szCs w:val="20"/>
          <w:lang w:val="hy-AM"/>
        </w:rPr>
        <w:t>Հավաստագրերի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Times New Roman"/>
          <w:sz w:val="20"/>
          <w:szCs w:val="20"/>
        </w:rPr>
        <w:t>տպագրության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Times New Roman"/>
          <w:sz w:val="20"/>
          <w:szCs w:val="20"/>
        </w:rPr>
        <w:t>ծառայության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 </w:t>
      </w:r>
      <w:proofErr w:type="spellStart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>ձեռքբերման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նպատակով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կազմակերպված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r>
        <w:rPr>
          <w:rFonts w:ascii="GHEA Grapalat" w:eastAsia="Calibri" w:hAnsi="GHEA Grapalat" w:cs="Times New Roman"/>
          <w:sz w:val="20"/>
          <w:szCs w:val="20"/>
          <w:lang w:val="hy-AM"/>
        </w:rPr>
        <w:t>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r w:rsidR="003F5488" w:rsidRPr="0013262E">
        <w:rPr>
          <w:rFonts w:ascii="GHEA Grapalat" w:eastAsia="Calibri" w:hAnsi="GHEA Grapalat" w:cs="Times New Roman"/>
          <w:sz w:val="20"/>
          <w:szCs w:val="20"/>
        </w:rPr>
        <w:t>ՀՀ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r w:rsidR="003F5488" w:rsidRPr="0013262E">
        <w:rPr>
          <w:rFonts w:ascii="GHEA Grapalat" w:eastAsia="Calibri" w:hAnsi="GHEA Grapalat" w:cs="Times New Roman"/>
          <w:sz w:val="20"/>
          <w:szCs w:val="20"/>
        </w:rPr>
        <w:t>ԱՆ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r w:rsidR="003F5488" w:rsidRPr="0013262E">
        <w:rPr>
          <w:rFonts w:ascii="GHEA Grapalat" w:eastAsia="Calibri" w:hAnsi="GHEA Grapalat" w:cs="Times New Roman"/>
          <w:sz w:val="20"/>
          <w:szCs w:val="20"/>
        </w:rPr>
        <w:t>ԱԱԻ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>-</w:t>
      </w:r>
      <w:r w:rsidR="003F5488" w:rsidRPr="0013262E">
        <w:rPr>
          <w:rFonts w:ascii="GHEA Grapalat" w:eastAsia="Calibri" w:hAnsi="GHEA Grapalat" w:cs="Times New Roman"/>
          <w:sz w:val="20"/>
          <w:szCs w:val="20"/>
        </w:rPr>
        <w:t>ԳՀ</w:t>
      </w:r>
      <w:r w:rsidR="0015303F" w:rsidRPr="0013262E">
        <w:rPr>
          <w:rFonts w:ascii="GHEA Grapalat" w:eastAsia="Calibri" w:hAnsi="GHEA Grapalat" w:cs="Times New Roman"/>
          <w:sz w:val="20"/>
          <w:szCs w:val="20"/>
          <w:lang w:val="hy-AM"/>
        </w:rPr>
        <w:t>Ծ</w:t>
      </w:r>
      <w:r w:rsidR="003F5488" w:rsidRPr="0013262E">
        <w:rPr>
          <w:rFonts w:ascii="GHEA Grapalat" w:eastAsia="Calibri" w:hAnsi="GHEA Grapalat" w:cs="Times New Roman"/>
          <w:sz w:val="20"/>
          <w:szCs w:val="20"/>
        </w:rPr>
        <w:t>ՁԲ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>-2</w:t>
      </w:r>
      <w:r w:rsidR="0015303F" w:rsidRPr="0013262E">
        <w:rPr>
          <w:rFonts w:ascii="GHEA Grapalat" w:eastAsia="Calibri" w:hAnsi="GHEA Grapalat" w:cs="Times New Roman"/>
          <w:sz w:val="20"/>
          <w:szCs w:val="20"/>
          <w:lang w:val="hy-AM"/>
        </w:rPr>
        <w:t>3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>/</w:t>
      </w:r>
      <w:r w:rsidR="0015303F" w:rsidRPr="0013262E">
        <w:rPr>
          <w:rFonts w:ascii="GHEA Grapalat" w:eastAsia="Calibri" w:hAnsi="GHEA Grapalat" w:cs="Times New Roman"/>
          <w:sz w:val="20"/>
          <w:szCs w:val="20"/>
          <w:lang w:val="hy-AM"/>
        </w:rPr>
        <w:t>34</w:t>
      </w:r>
      <w:r>
        <w:rPr>
          <w:rFonts w:ascii="GHEA Grapalat" w:eastAsia="Calibri" w:hAnsi="GHEA Grapalat" w:cs="Times New Roman"/>
          <w:sz w:val="20"/>
          <w:szCs w:val="20"/>
          <w:lang w:val="hy-AM"/>
        </w:rPr>
        <w:t xml:space="preserve"> 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ծածկագրով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գնման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ընթացակարգի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արդյունքում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2023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թվականի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r w:rsidR="0015303F" w:rsidRPr="0013262E">
        <w:rPr>
          <w:rFonts w:ascii="GHEA Grapalat" w:eastAsia="Calibri" w:hAnsi="GHEA Grapalat" w:cs="Times New Roman"/>
          <w:sz w:val="20"/>
          <w:szCs w:val="20"/>
          <w:lang w:val="hy-AM"/>
        </w:rPr>
        <w:t>դեկտեմբերի 18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>-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ին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կնքված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r w:rsidR="003F5488" w:rsidRPr="0013262E">
        <w:rPr>
          <w:rFonts w:ascii="GHEA Grapalat" w:eastAsia="Calibri" w:hAnsi="GHEA Grapalat" w:cs="Times New Roman"/>
          <w:sz w:val="20"/>
          <w:szCs w:val="20"/>
        </w:rPr>
        <w:t>N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 </w:t>
      </w:r>
      <w:r w:rsidR="00F37BB3" w:rsidRPr="0013262E">
        <w:rPr>
          <w:rFonts w:ascii="GHEA Grapalat" w:eastAsia="Calibri" w:hAnsi="GHEA Grapalat" w:cs="Times New Roman"/>
          <w:sz w:val="20"/>
          <w:szCs w:val="20"/>
          <w:lang w:val="hy-AM"/>
        </w:rPr>
        <w:t>Հ</w:t>
      </w:r>
      <w:r w:rsidR="0015303F" w:rsidRPr="0013262E">
        <w:rPr>
          <w:rFonts w:ascii="GHEA Grapalat" w:eastAsia="Calibri" w:hAnsi="GHEA Grapalat" w:cs="Times New Roman"/>
          <w:sz w:val="20"/>
          <w:szCs w:val="20"/>
        </w:rPr>
        <w:t>Հ</w:t>
      </w:r>
      <w:r w:rsidR="0015303F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r w:rsidR="0015303F" w:rsidRPr="0013262E">
        <w:rPr>
          <w:rFonts w:ascii="GHEA Grapalat" w:eastAsia="Calibri" w:hAnsi="GHEA Grapalat" w:cs="Times New Roman"/>
          <w:sz w:val="20"/>
          <w:szCs w:val="20"/>
        </w:rPr>
        <w:t>ԱՆ</w:t>
      </w:r>
      <w:r w:rsidR="0015303F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r w:rsidR="0015303F" w:rsidRPr="0013262E">
        <w:rPr>
          <w:rFonts w:ascii="GHEA Grapalat" w:eastAsia="Calibri" w:hAnsi="GHEA Grapalat" w:cs="Times New Roman"/>
          <w:sz w:val="20"/>
          <w:szCs w:val="20"/>
        </w:rPr>
        <w:t>ԱԱԻ</w:t>
      </w:r>
      <w:r w:rsidR="0015303F" w:rsidRPr="0013262E">
        <w:rPr>
          <w:rFonts w:ascii="GHEA Grapalat" w:eastAsia="Calibri" w:hAnsi="GHEA Grapalat" w:cs="Times New Roman"/>
          <w:sz w:val="20"/>
          <w:szCs w:val="20"/>
          <w:lang w:val="ru-RU"/>
        </w:rPr>
        <w:t>-</w:t>
      </w:r>
      <w:r w:rsidR="0015303F" w:rsidRPr="0013262E">
        <w:rPr>
          <w:rFonts w:ascii="GHEA Grapalat" w:eastAsia="Calibri" w:hAnsi="GHEA Grapalat" w:cs="Times New Roman"/>
          <w:sz w:val="20"/>
          <w:szCs w:val="20"/>
        </w:rPr>
        <w:t>ԳՀ</w:t>
      </w:r>
      <w:r w:rsidR="0015303F" w:rsidRPr="0013262E">
        <w:rPr>
          <w:rFonts w:ascii="GHEA Grapalat" w:eastAsia="Calibri" w:hAnsi="GHEA Grapalat" w:cs="Times New Roman"/>
          <w:sz w:val="20"/>
          <w:szCs w:val="20"/>
          <w:lang w:val="hy-AM"/>
        </w:rPr>
        <w:t>Ծ</w:t>
      </w:r>
      <w:r w:rsidR="0015303F" w:rsidRPr="0013262E">
        <w:rPr>
          <w:rFonts w:ascii="GHEA Grapalat" w:eastAsia="Calibri" w:hAnsi="GHEA Grapalat" w:cs="Times New Roman"/>
          <w:sz w:val="20"/>
          <w:szCs w:val="20"/>
        </w:rPr>
        <w:t>ՁԲ</w:t>
      </w:r>
      <w:r w:rsidR="0015303F" w:rsidRPr="0013262E">
        <w:rPr>
          <w:rFonts w:ascii="GHEA Grapalat" w:eastAsia="Calibri" w:hAnsi="GHEA Grapalat" w:cs="Times New Roman"/>
          <w:sz w:val="20"/>
          <w:szCs w:val="20"/>
          <w:lang w:val="ru-RU"/>
        </w:rPr>
        <w:t>-2</w:t>
      </w:r>
      <w:r w:rsidR="0015303F" w:rsidRPr="0013262E">
        <w:rPr>
          <w:rFonts w:ascii="GHEA Grapalat" w:eastAsia="Calibri" w:hAnsi="GHEA Grapalat" w:cs="Times New Roman"/>
          <w:sz w:val="20"/>
          <w:szCs w:val="20"/>
          <w:lang w:val="hy-AM"/>
        </w:rPr>
        <w:t>3</w:t>
      </w:r>
      <w:r w:rsidR="0015303F" w:rsidRPr="0013262E">
        <w:rPr>
          <w:rFonts w:ascii="GHEA Grapalat" w:eastAsia="Calibri" w:hAnsi="GHEA Grapalat" w:cs="Times New Roman"/>
          <w:sz w:val="20"/>
          <w:szCs w:val="20"/>
          <w:lang w:val="ru-RU"/>
        </w:rPr>
        <w:t>/</w:t>
      </w:r>
      <w:r w:rsidR="0015303F" w:rsidRPr="0013262E">
        <w:rPr>
          <w:rFonts w:ascii="GHEA Grapalat" w:eastAsia="Calibri" w:hAnsi="GHEA Grapalat" w:cs="Times New Roman"/>
          <w:sz w:val="20"/>
          <w:szCs w:val="20"/>
          <w:lang w:val="hy-AM"/>
        </w:rPr>
        <w:t>34</w:t>
      </w:r>
      <w:r w:rsidR="003F5488" w:rsidRPr="0013262E">
        <w:rPr>
          <w:rFonts w:ascii="GHEA Grapalat" w:eastAsia="Calibri" w:hAnsi="GHEA Grapalat" w:cs="Times New Roman"/>
          <w:sz w:val="20"/>
          <w:szCs w:val="20"/>
        </w:rPr>
        <w:t>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-1 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պայմանագր</w:t>
      </w:r>
      <w:r w:rsidR="003F5488" w:rsidRPr="0013262E">
        <w:rPr>
          <w:rFonts w:ascii="GHEA Grapalat" w:eastAsia="Calibri" w:hAnsi="GHEA Grapalat" w:cs="Sylfaen"/>
          <w:sz w:val="20"/>
          <w:szCs w:val="20"/>
        </w:rPr>
        <w:t>ում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202</w:t>
      </w:r>
      <w:r w:rsidR="0015303F" w:rsidRPr="0013262E">
        <w:rPr>
          <w:rFonts w:ascii="GHEA Grapalat" w:eastAsia="Calibri" w:hAnsi="GHEA Grapalat" w:cs="Times New Roman"/>
          <w:sz w:val="20"/>
          <w:szCs w:val="20"/>
          <w:lang w:val="hy-AM"/>
        </w:rPr>
        <w:t>4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թվականի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Times New Roman"/>
          <w:sz w:val="20"/>
          <w:szCs w:val="20"/>
        </w:rPr>
        <w:t>հու</w:t>
      </w:r>
      <w:proofErr w:type="spellEnd"/>
      <w:r w:rsidR="0015303F" w:rsidRPr="0013262E">
        <w:rPr>
          <w:rFonts w:ascii="GHEA Grapalat" w:eastAsia="Calibri" w:hAnsi="GHEA Grapalat" w:cs="Times New Roman"/>
          <w:sz w:val="20"/>
          <w:szCs w:val="20"/>
          <w:lang w:val="hy-AM"/>
        </w:rPr>
        <w:t>վարի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1</w:t>
      </w:r>
      <w:r w:rsidR="0015303F" w:rsidRPr="0013262E">
        <w:rPr>
          <w:rFonts w:ascii="GHEA Grapalat" w:eastAsia="Calibri" w:hAnsi="GHEA Grapalat" w:cs="Times New Roman"/>
          <w:sz w:val="20"/>
          <w:szCs w:val="20"/>
          <w:lang w:val="hy-AM"/>
        </w:rPr>
        <w:t>0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>-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ին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կատարված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փոփոխությունների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վերաբերյալ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համառոտ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տեղեկատվությունը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և</w:t>
      </w:r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կատարված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փոփոխությունը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պարունակող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`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երկկողմ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հաստատված</w:t>
      </w:r>
      <w:proofErr w:type="spellEnd"/>
      <w:r w:rsidR="003F5488"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</w:t>
      </w:r>
      <w:r w:rsidR="0015303F" w:rsidRPr="0013262E">
        <w:rPr>
          <w:rFonts w:ascii="GHEA Grapalat" w:eastAsia="Calibri" w:hAnsi="GHEA Grapalat" w:cs="Sylfaen"/>
          <w:sz w:val="20"/>
          <w:szCs w:val="20"/>
          <w:lang w:val="hy-AM"/>
        </w:rPr>
        <w:t>համաձայնագրի</w:t>
      </w:r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 xml:space="preserve"> </w:t>
      </w:r>
      <w:proofErr w:type="spellStart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պատճեն</w:t>
      </w:r>
      <w:proofErr w:type="spellEnd"/>
      <w:r w:rsidR="003F5488" w:rsidRPr="0013262E">
        <w:rPr>
          <w:rFonts w:ascii="GHEA Grapalat" w:eastAsia="Calibri" w:hAnsi="GHEA Grapalat" w:cs="Sylfaen"/>
          <w:sz w:val="20"/>
          <w:szCs w:val="20"/>
          <w:lang w:val="ru-RU"/>
        </w:rPr>
        <w:t>։</w:t>
      </w:r>
    </w:p>
    <w:p w:rsidR="0015303F" w:rsidRPr="0013262E" w:rsidRDefault="003F5488" w:rsidP="003F5488">
      <w:pPr>
        <w:spacing w:after="200" w:line="276" w:lineRule="auto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13262E">
        <w:rPr>
          <w:rFonts w:ascii="GHEA Grapalat" w:eastAsia="Calibri" w:hAnsi="GHEA Grapalat" w:cs="Sylfaen"/>
          <w:b/>
          <w:lang w:val="ru-RU"/>
        </w:rPr>
        <w:t xml:space="preserve">    </w:t>
      </w:r>
      <w:proofErr w:type="spellStart"/>
      <w:r w:rsidRPr="0013262E">
        <w:rPr>
          <w:rFonts w:ascii="GHEA Grapalat" w:eastAsia="Calibri" w:hAnsi="GHEA Grapalat" w:cs="Sylfaen"/>
          <w:b/>
          <w:lang w:val="ru-RU"/>
        </w:rPr>
        <w:t>Փոփոխության</w:t>
      </w:r>
      <w:proofErr w:type="spellEnd"/>
      <w:r w:rsidRPr="0013262E">
        <w:rPr>
          <w:rFonts w:ascii="GHEA Grapalat" w:eastAsia="Calibri" w:hAnsi="GHEA Grapalat" w:cs="Times New Roman"/>
          <w:b/>
          <w:lang w:val="ru-RU"/>
        </w:rPr>
        <w:t xml:space="preserve"> </w:t>
      </w:r>
      <w:proofErr w:type="spellStart"/>
      <w:r w:rsidRPr="0013262E">
        <w:rPr>
          <w:rFonts w:ascii="GHEA Grapalat" w:eastAsia="Calibri" w:hAnsi="GHEA Grapalat" w:cs="Sylfaen"/>
          <w:b/>
          <w:lang w:val="ru-RU"/>
        </w:rPr>
        <w:t>առաջացման</w:t>
      </w:r>
      <w:proofErr w:type="spellEnd"/>
      <w:r w:rsidRPr="0013262E">
        <w:rPr>
          <w:rFonts w:ascii="GHEA Grapalat" w:eastAsia="Calibri" w:hAnsi="GHEA Grapalat" w:cs="Times New Roman"/>
          <w:b/>
          <w:lang w:val="ru-RU"/>
        </w:rPr>
        <w:t xml:space="preserve"> </w:t>
      </w:r>
      <w:proofErr w:type="spellStart"/>
      <w:proofErr w:type="gramStart"/>
      <w:r w:rsidRPr="0013262E">
        <w:rPr>
          <w:rFonts w:ascii="GHEA Grapalat" w:eastAsia="Calibri" w:hAnsi="GHEA Grapalat" w:cs="Sylfaen"/>
          <w:b/>
          <w:lang w:val="ru-RU"/>
        </w:rPr>
        <w:t>պատճառ</w:t>
      </w:r>
      <w:proofErr w:type="spellEnd"/>
      <w:r w:rsidRPr="0013262E">
        <w:rPr>
          <w:rFonts w:ascii="GHEA Grapalat" w:eastAsia="Calibri" w:hAnsi="GHEA Grapalat" w:cs="Times New Roman"/>
          <w:b/>
          <w:lang w:val="ru-RU"/>
        </w:rPr>
        <w:t>:</w:t>
      </w:r>
      <w:r w:rsidRPr="0013262E">
        <w:rPr>
          <w:rFonts w:ascii="GHEA Grapalat" w:eastAsia="Calibri" w:hAnsi="GHEA Grapalat" w:cs="Times New Roman"/>
          <w:sz w:val="20"/>
          <w:szCs w:val="20"/>
          <w:lang w:val="ru-RU"/>
        </w:rPr>
        <w:t xml:space="preserve">  </w:t>
      </w:r>
      <w:r w:rsidR="00B12551" w:rsidRPr="0013262E">
        <w:rPr>
          <w:rFonts w:ascii="GHEA Grapalat" w:eastAsia="Calibri" w:hAnsi="GHEA Grapalat" w:cs="Times New Roman"/>
          <w:sz w:val="20"/>
          <w:szCs w:val="20"/>
          <w:lang w:val="hy-AM"/>
        </w:rPr>
        <w:t>Ֆինանսական</w:t>
      </w:r>
      <w:proofErr w:type="gramEnd"/>
      <w:r w:rsidR="00B12551" w:rsidRPr="0013262E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միջոցների առկայություն, պայմանագրով նախատեսված տեխնիկական բնութագրում կատարված փոփոխություն։</w:t>
      </w:r>
    </w:p>
    <w:p w:rsidR="003F5488" w:rsidRPr="0013262E" w:rsidRDefault="003F5488" w:rsidP="003F5488">
      <w:pPr>
        <w:spacing w:after="200" w:line="276" w:lineRule="auto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13262E">
        <w:rPr>
          <w:rFonts w:ascii="GHEA Grapalat" w:eastAsia="Calibri" w:hAnsi="GHEA Grapalat" w:cs="Sylfaen"/>
          <w:sz w:val="20"/>
          <w:szCs w:val="20"/>
          <w:lang w:val="hy-AM"/>
        </w:rPr>
        <w:t xml:space="preserve">   </w:t>
      </w:r>
      <w:r w:rsidRPr="0013262E">
        <w:rPr>
          <w:rFonts w:ascii="GHEA Grapalat" w:eastAsia="Calibri" w:hAnsi="GHEA Grapalat" w:cs="Sylfaen"/>
          <w:b/>
          <w:lang w:val="hy-AM"/>
        </w:rPr>
        <w:t>Փոփոխության</w:t>
      </w:r>
      <w:r w:rsidRPr="0013262E">
        <w:rPr>
          <w:rFonts w:ascii="GHEA Grapalat" w:eastAsia="Calibri" w:hAnsi="GHEA Grapalat" w:cs="Times New Roman"/>
          <w:b/>
          <w:lang w:val="hy-AM"/>
        </w:rPr>
        <w:t xml:space="preserve"> </w:t>
      </w:r>
      <w:r w:rsidRPr="0013262E">
        <w:rPr>
          <w:rFonts w:ascii="GHEA Grapalat" w:eastAsia="Calibri" w:hAnsi="GHEA Grapalat" w:cs="Sylfaen"/>
          <w:b/>
          <w:lang w:val="hy-AM"/>
        </w:rPr>
        <w:t>նկարագրություն</w:t>
      </w:r>
      <w:r w:rsidRPr="0013262E">
        <w:rPr>
          <w:rFonts w:ascii="GHEA Grapalat" w:eastAsia="Calibri" w:hAnsi="GHEA Grapalat" w:cs="Times New Roman"/>
          <w:b/>
          <w:lang w:val="hy-AM"/>
        </w:rPr>
        <w:t>:</w:t>
      </w:r>
      <w:r w:rsidRPr="0013262E">
        <w:rPr>
          <w:rFonts w:ascii="GHEA Grapalat" w:eastAsia="Calibri" w:hAnsi="GHEA Grapalat" w:cs="Times New Roman"/>
          <w:sz w:val="20"/>
          <w:szCs w:val="20"/>
          <w:lang w:val="hy-AM"/>
        </w:rPr>
        <w:t xml:space="preserve">   </w:t>
      </w:r>
      <w:r w:rsidR="00B12551" w:rsidRPr="0013262E">
        <w:rPr>
          <w:rFonts w:ascii="GHEA Grapalat" w:eastAsia="Calibri" w:hAnsi="GHEA Grapalat" w:cs="Times New Roman"/>
          <w:sz w:val="20"/>
          <w:szCs w:val="20"/>
          <w:lang w:val="hy-AM"/>
        </w:rPr>
        <w:t>Պայմանագրում կատարվել է փոփոխություն, ավելացվել է պայմանագրի գինը և հաստատվել է</w:t>
      </w:r>
      <w:r w:rsidRPr="0013262E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գնման վճարման ժամանակացույց</w:t>
      </w:r>
      <w:r w:rsidR="00B12551" w:rsidRPr="0013262E">
        <w:rPr>
          <w:rFonts w:ascii="GHEA Grapalat" w:eastAsia="Calibri" w:hAnsi="GHEA Grapalat" w:cs="Times New Roman"/>
          <w:sz w:val="20"/>
          <w:szCs w:val="20"/>
          <w:lang w:val="hy-AM"/>
        </w:rPr>
        <w:t>ը։</w:t>
      </w:r>
    </w:p>
    <w:p w:rsidR="003F5488" w:rsidRPr="0013262E" w:rsidRDefault="003F5488" w:rsidP="003F5488">
      <w:pPr>
        <w:spacing w:after="200" w:line="276" w:lineRule="auto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13262E">
        <w:rPr>
          <w:rFonts w:ascii="GHEA Grapalat" w:eastAsia="Calibri" w:hAnsi="GHEA Grapalat" w:cs="Sylfaen"/>
          <w:sz w:val="20"/>
          <w:szCs w:val="20"/>
          <w:lang w:val="hy-AM"/>
        </w:rPr>
        <w:t xml:space="preserve">   </w:t>
      </w:r>
      <w:r w:rsidRPr="0013262E">
        <w:rPr>
          <w:rFonts w:ascii="GHEA Grapalat" w:eastAsia="Calibri" w:hAnsi="GHEA Grapalat" w:cs="Sylfaen"/>
          <w:b/>
          <w:lang w:val="hy-AM"/>
        </w:rPr>
        <w:t>Փոփոխության</w:t>
      </w:r>
      <w:r w:rsidRPr="0013262E">
        <w:rPr>
          <w:rFonts w:ascii="GHEA Grapalat" w:eastAsia="Calibri" w:hAnsi="GHEA Grapalat" w:cs="Times New Roman"/>
          <w:b/>
          <w:lang w:val="hy-AM"/>
        </w:rPr>
        <w:t xml:space="preserve"> </w:t>
      </w:r>
      <w:r w:rsidRPr="0013262E">
        <w:rPr>
          <w:rFonts w:ascii="GHEA Grapalat" w:eastAsia="Calibri" w:hAnsi="GHEA Grapalat" w:cs="Sylfaen"/>
          <w:b/>
          <w:lang w:val="hy-AM"/>
        </w:rPr>
        <w:t>հիմնավորում</w:t>
      </w:r>
      <w:r w:rsidRPr="0013262E">
        <w:rPr>
          <w:rFonts w:ascii="GHEA Grapalat" w:eastAsia="Calibri" w:hAnsi="GHEA Grapalat" w:cs="Times New Roman"/>
          <w:b/>
          <w:lang w:val="hy-AM"/>
        </w:rPr>
        <w:t>:</w:t>
      </w:r>
      <w:r w:rsidRPr="0013262E">
        <w:rPr>
          <w:rFonts w:ascii="GHEA Grapalat" w:eastAsia="Calibri" w:hAnsi="GHEA Grapalat" w:cs="Times New Roman"/>
          <w:sz w:val="20"/>
          <w:szCs w:val="20"/>
          <w:lang w:val="hy-AM"/>
        </w:rPr>
        <w:t xml:space="preserve">  Հիմք </w:t>
      </w:r>
      <w:r w:rsidR="00B12551" w:rsidRPr="0013262E">
        <w:rPr>
          <w:rFonts w:ascii="GHEA Grapalat" w:eastAsia="Calibri" w:hAnsi="GHEA Grapalat" w:cs="Times New Roman"/>
          <w:sz w:val="20"/>
          <w:szCs w:val="20"/>
          <w:lang w:val="hy-AM"/>
        </w:rPr>
        <w:t xml:space="preserve">է </w:t>
      </w:r>
      <w:r w:rsidRPr="0013262E">
        <w:rPr>
          <w:rFonts w:ascii="GHEA Grapalat" w:eastAsia="Calibri" w:hAnsi="GHEA Grapalat" w:cs="Times New Roman"/>
          <w:sz w:val="20"/>
          <w:szCs w:val="20"/>
          <w:lang w:val="hy-AM"/>
        </w:rPr>
        <w:t>ընդուն</w:t>
      </w:r>
      <w:r w:rsidR="00B12551" w:rsidRPr="0013262E">
        <w:rPr>
          <w:rFonts w:ascii="GHEA Grapalat" w:eastAsia="Calibri" w:hAnsi="GHEA Grapalat" w:cs="Times New Roman"/>
          <w:sz w:val="20"/>
          <w:szCs w:val="20"/>
          <w:lang w:val="hy-AM"/>
        </w:rPr>
        <w:t>վ</w:t>
      </w:r>
      <w:r w:rsidRPr="0013262E">
        <w:rPr>
          <w:rFonts w:ascii="GHEA Grapalat" w:eastAsia="Calibri" w:hAnsi="GHEA Grapalat" w:cs="Times New Roman"/>
          <w:sz w:val="20"/>
          <w:szCs w:val="20"/>
          <w:lang w:val="hy-AM"/>
        </w:rPr>
        <w:t>ել</w:t>
      </w:r>
      <w:r w:rsidR="00B12551" w:rsidRPr="0013262E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ՀՀ կառավարության թիվ 526-Ն որոշմամբ հաստատված Գնումների գործընթացի կազմակերպման  կարգի 56-</w:t>
      </w:r>
      <w:r w:rsidRPr="0013262E">
        <w:rPr>
          <w:rFonts w:ascii="GHEA Grapalat" w:eastAsia="Calibri" w:hAnsi="GHEA Grapalat" w:cs="Times New Roman"/>
          <w:sz w:val="20"/>
          <w:szCs w:val="20"/>
          <w:lang w:val="hy-AM"/>
        </w:rPr>
        <w:t xml:space="preserve">րդ </w:t>
      </w:r>
      <w:r w:rsidR="00B12551" w:rsidRPr="0013262E">
        <w:rPr>
          <w:rFonts w:ascii="GHEA Grapalat" w:eastAsia="Calibri" w:hAnsi="GHEA Grapalat" w:cs="Times New Roman"/>
          <w:sz w:val="20"/>
          <w:szCs w:val="20"/>
          <w:lang w:val="hy-AM"/>
        </w:rPr>
        <w:t xml:space="preserve">կետի </w:t>
      </w:r>
      <w:r w:rsidRPr="0013262E">
        <w:rPr>
          <w:rFonts w:ascii="GHEA Grapalat" w:eastAsia="Calibri" w:hAnsi="GHEA Grapalat" w:cs="Times New Roman"/>
          <w:sz w:val="20"/>
          <w:szCs w:val="20"/>
          <w:lang w:val="hy-AM"/>
        </w:rPr>
        <w:t xml:space="preserve"> 3-րդ ենթակետ</w:t>
      </w:r>
      <w:r w:rsidR="0013262E" w:rsidRPr="0013262E">
        <w:rPr>
          <w:rFonts w:ascii="GHEA Grapalat" w:eastAsia="Calibri" w:hAnsi="GHEA Grapalat" w:cs="Times New Roman"/>
          <w:sz w:val="20"/>
          <w:szCs w:val="20"/>
          <w:lang w:val="hy-AM"/>
        </w:rPr>
        <w:t>ը, գնման պայմանագրի 7,15 կետը</w:t>
      </w:r>
      <w:r w:rsidRPr="0013262E">
        <w:rPr>
          <w:rFonts w:ascii="GHEA Grapalat" w:eastAsia="Calibri" w:hAnsi="GHEA Grapalat" w:cs="Sylfaen"/>
          <w:sz w:val="20"/>
          <w:szCs w:val="20"/>
          <w:lang w:val="hy-AM"/>
        </w:rPr>
        <w:t>:</w:t>
      </w:r>
      <w:r w:rsidRPr="0013262E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</w:p>
    <w:p w:rsidR="0013262E" w:rsidRDefault="0013262E" w:rsidP="003F5488">
      <w:pPr>
        <w:spacing w:after="200" w:line="276" w:lineRule="auto"/>
        <w:rPr>
          <w:rFonts w:ascii="GHEA Grapalat" w:eastAsia="Calibri" w:hAnsi="GHEA Grapalat" w:cs="Times New Roman"/>
          <w:sz w:val="20"/>
          <w:szCs w:val="20"/>
          <w:lang w:val="hy-AM"/>
        </w:rPr>
      </w:pPr>
      <w:r>
        <w:rPr>
          <w:rFonts w:ascii="GHEA Grapalat" w:eastAsia="Calibri" w:hAnsi="GHEA Grapalat" w:cs="Times New Roman"/>
          <w:sz w:val="20"/>
          <w:szCs w:val="20"/>
          <w:lang w:val="hy-AM"/>
        </w:rPr>
        <w:t>Հեռախոս՝ 010235350, 091543075</w:t>
      </w:r>
    </w:p>
    <w:p w:rsidR="0013262E" w:rsidRPr="0013262E" w:rsidRDefault="0013262E" w:rsidP="003F5488">
      <w:pPr>
        <w:spacing w:after="200" w:line="276" w:lineRule="auto"/>
        <w:rPr>
          <w:rFonts w:ascii="GHEA Grapalat" w:eastAsia="Calibri" w:hAnsi="GHEA Grapalat" w:cs="Times New Roman"/>
          <w:sz w:val="20"/>
          <w:szCs w:val="20"/>
          <w:lang w:val="hy-AM"/>
        </w:rPr>
      </w:pPr>
      <w:r>
        <w:rPr>
          <w:rFonts w:ascii="GHEA Grapalat" w:eastAsia="Calibri" w:hAnsi="GHEA Grapalat" w:cs="Times New Roman"/>
          <w:sz w:val="20"/>
          <w:szCs w:val="20"/>
          <w:lang w:val="hy-AM"/>
        </w:rPr>
        <w:t xml:space="preserve">Էլ փոստ՝ </w:t>
      </w:r>
      <w:r w:rsidRPr="0013262E">
        <w:rPr>
          <w:rFonts w:ascii="GHEA Grapalat" w:eastAsia="Calibri" w:hAnsi="GHEA Grapalat" w:cs="Times New Roman"/>
          <w:sz w:val="20"/>
          <w:szCs w:val="20"/>
          <w:lang w:val="hy-AM"/>
        </w:rPr>
        <w:t>tender@nih.am</w:t>
      </w:r>
    </w:p>
    <w:p w:rsidR="0013262E" w:rsidRDefault="0013262E" w:rsidP="0013262E">
      <w:pPr>
        <w:spacing w:after="200" w:line="276" w:lineRule="auto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13262E">
        <w:rPr>
          <w:rFonts w:ascii="GHEA Grapalat" w:eastAsia="Calibri" w:hAnsi="GHEA Grapalat" w:cs="Sylfaen"/>
          <w:sz w:val="20"/>
          <w:szCs w:val="20"/>
          <w:lang w:val="hy-AM"/>
        </w:rPr>
        <w:t>Պատվիրատու</w:t>
      </w:r>
      <w:r w:rsidRPr="0013262E">
        <w:rPr>
          <w:rFonts w:ascii="GHEA Grapalat" w:eastAsia="Calibri" w:hAnsi="GHEA Grapalat" w:cs="Times New Roman"/>
          <w:sz w:val="20"/>
          <w:szCs w:val="20"/>
          <w:lang w:val="hy-AM"/>
        </w:rPr>
        <w:t>` ՀՀ ԱՆ «Ակադեմիկոս Ս.Ավդալբեկյանի անվան առողջապահության ազգային ինստիտուտ ՓԲԸ</w:t>
      </w:r>
      <w:bookmarkStart w:id="0" w:name="_GoBack"/>
      <w:bookmarkEnd w:id="0"/>
    </w:p>
    <w:p w:rsidR="003F5488" w:rsidRPr="0013262E" w:rsidRDefault="003F5488" w:rsidP="003F5488">
      <w:pPr>
        <w:spacing w:after="200" w:line="276" w:lineRule="auto"/>
        <w:rPr>
          <w:rFonts w:ascii="Calibri" w:eastAsia="Calibri" w:hAnsi="Calibri" w:cs="Times New Roman"/>
          <w:sz w:val="20"/>
          <w:szCs w:val="20"/>
          <w:lang w:val="hy-AM"/>
        </w:rPr>
      </w:pPr>
    </w:p>
    <w:p w:rsidR="003F5488" w:rsidRPr="0013262E" w:rsidRDefault="003F5488" w:rsidP="003F5488">
      <w:pPr>
        <w:spacing w:after="200" w:line="276" w:lineRule="auto"/>
        <w:rPr>
          <w:rFonts w:ascii="Calibri" w:eastAsia="Calibri" w:hAnsi="Calibri" w:cs="Times New Roman"/>
          <w:sz w:val="20"/>
          <w:szCs w:val="20"/>
          <w:lang w:val="hy-AM"/>
        </w:rPr>
      </w:pPr>
    </w:p>
    <w:p w:rsidR="003F5488" w:rsidRPr="0013262E" w:rsidRDefault="003F5488" w:rsidP="003F5488">
      <w:pPr>
        <w:spacing w:after="200" w:line="276" w:lineRule="auto"/>
        <w:rPr>
          <w:rFonts w:ascii="Calibri" w:eastAsia="Calibri" w:hAnsi="Calibri" w:cs="Times New Roman"/>
          <w:sz w:val="20"/>
          <w:szCs w:val="20"/>
          <w:lang w:val="hy-AM"/>
        </w:rPr>
      </w:pPr>
    </w:p>
    <w:p w:rsidR="00443517" w:rsidRPr="0013262E" w:rsidRDefault="00443517" w:rsidP="003F5488">
      <w:pPr>
        <w:ind w:left="-426"/>
        <w:rPr>
          <w:sz w:val="20"/>
          <w:szCs w:val="20"/>
          <w:lang w:val="hy-AM"/>
        </w:rPr>
      </w:pPr>
    </w:p>
    <w:sectPr w:rsidR="00443517" w:rsidRPr="0013262E" w:rsidSect="003F548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316"/>
    <w:rsid w:val="0013262E"/>
    <w:rsid w:val="0015303F"/>
    <w:rsid w:val="003F5488"/>
    <w:rsid w:val="00443517"/>
    <w:rsid w:val="00B12551"/>
    <w:rsid w:val="00B81FCE"/>
    <w:rsid w:val="00E32316"/>
    <w:rsid w:val="00F3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E44D7"/>
  <w15:chartTrackingRefBased/>
  <w15:docId w15:val="{9D161A70-B70B-454B-99C5-CBF828AF6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2024-01-16T12:29:00Z</dcterms:created>
  <dcterms:modified xsi:type="dcterms:W3CDTF">2024-01-16T13:26:00Z</dcterms:modified>
</cp:coreProperties>
</file>